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F920" w14:textId="77777777"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AGENDA </w:t>
      </w:r>
      <w:r w:rsidRPr="00C7193B">
        <w:rPr>
          <w:rFonts w:ascii="Times New Roman" w:eastAsia="Times New Roman" w:hAnsi="Times New Roman" w:cs="Times New Roman"/>
          <w:kern w:val="0"/>
          <w14:ligatures w14:val="none"/>
        </w:rPr>
        <w:t> </w:t>
      </w:r>
    </w:p>
    <w:p w14:paraId="43D80EC6" w14:textId="77777777"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COUNTY SERVICE AUTHORITY </w:t>
      </w:r>
      <w:r w:rsidRPr="00C7193B">
        <w:rPr>
          <w:rFonts w:ascii="Times New Roman" w:eastAsia="Times New Roman" w:hAnsi="Times New Roman" w:cs="Times New Roman"/>
          <w:kern w:val="0"/>
          <w14:ligatures w14:val="none"/>
        </w:rPr>
        <w:t> </w:t>
      </w:r>
    </w:p>
    <w:p w14:paraId="52BBAD14" w14:textId="77777777"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Abandoned Vehicle Abatement Program</w:t>
      </w:r>
      <w:r w:rsidRPr="00C7193B">
        <w:rPr>
          <w:rFonts w:ascii="Times New Roman" w:eastAsia="Times New Roman" w:hAnsi="Times New Roman" w:cs="Times New Roman"/>
          <w:kern w:val="0"/>
          <w14:ligatures w14:val="none"/>
        </w:rPr>
        <w:t> </w:t>
      </w:r>
    </w:p>
    <w:p w14:paraId="04EBA85E" w14:textId="1C8A9E7B"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sz w:val="26"/>
          <w:szCs w:val="26"/>
          <w:u w:val="single"/>
          <w14:ligatures w14:val="none"/>
        </w:rPr>
        <w:t xml:space="preserve">Tuesday, </w:t>
      </w:r>
      <w:r>
        <w:rPr>
          <w:rFonts w:ascii="Times New Roman" w:eastAsia="Times New Roman" w:hAnsi="Times New Roman" w:cs="Times New Roman"/>
          <w:b/>
          <w:bCs/>
          <w:kern w:val="0"/>
          <w:sz w:val="26"/>
          <w:szCs w:val="26"/>
          <w:u w:val="single"/>
          <w14:ligatures w14:val="none"/>
        </w:rPr>
        <w:t>January</w:t>
      </w:r>
      <w:r w:rsidRPr="00C7193B">
        <w:rPr>
          <w:rFonts w:ascii="Times New Roman" w:eastAsia="Times New Roman" w:hAnsi="Times New Roman" w:cs="Times New Roman"/>
          <w:b/>
          <w:bCs/>
          <w:kern w:val="0"/>
          <w:sz w:val="26"/>
          <w:szCs w:val="26"/>
          <w:u w:val="single"/>
          <w14:ligatures w14:val="none"/>
        </w:rPr>
        <w:t xml:space="preserve"> 1</w:t>
      </w:r>
      <w:r>
        <w:rPr>
          <w:rFonts w:ascii="Times New Roman" w:eastAsia="Times New Roman" w:hAnsi="Times New Roman" w:cs="Times New Roman"/>
          <w:b/>
          <w:bCs/>
          <w:kern w:val="0"/>
          <w:sz w:val="26"/>
          <w:szCs w:val="26"/>
          <w:u w:val="single"/>
          <w14:ligatures w14:val="none"/>
        </w:rPr>
        <w:t>3</w:t>
      </w:r>
      <w:r w:rsidRPr="00C7193B">
        <w:rPr>
          <w:rFonts w:ascii="Times New Roman" w:eastAsia="Times New Roman" w:hAnsi="Times New Roman" w:cs="Times New Roman"/>
          <w:b/>
          <w:bCs/>
          <w:kern w:val="0"/>
          <w:sz w:val="26"/>
          <w:szCs w:val="26"/>
          <w:u w:val="single"/>
          <w:vertAlign w:val="superscript"/>
          <w14:ligatures w14:val="none"/>
        </w:rPr>
        <w:t>th</w:t>
      </w:r>
      <w:r w:rsidRPr="00C7193B">
        <w:rPr>
          <w:rFonts w:ascii="Times New Roman" w:eastAsia="Times New Roman" w:hAnsi="Times New Roman" w:cs="Times New Roman"/>
          <w:b/>
          <w:bCs/>
          <w:kern w:val="0"/>
          <w:sz w:val="26"/>
          <w:szCs w:val="26"/>
          <w:u w:val="single"/>
          <w14:ligatures w14:val="none"/>
        </w:rPr>
        <w:t xml:space="preserve">, </w:t>
      </w:r>
      <w:proofErr w:type="gramStart"/>
      <w:r w:rsidRPr="00C7193B">
        <w:rPr>
          <w:rFonts w:ascii="Times New Roman" w:eastAsia="Times New Roman" w:hAnsi="Times New Roman" w:cs="Times New Roman"/>
          <w:b/>
          <w:bCs/>
          <w:kern w:val="0"/>
          <w:sz w:val="26"/>
          <w:szCs w:val="26"/>
          <w:u w:val="single"/>
          <w14:ligatures w14:val="none"/>
        </w:rPr>
        <w:t>202</w:t>
      </w:r>
      <w:r>
        <w:rPr>
          <w:rFonts w:ascii="Times New Roman" w:eastAsia="Times New Roman" w:hAnsi="Times New Roman" w:cs="Times New Roman"/>
          <w:b/>
          <w:bCs/>
          <w:kern w:val="0"/>
          <w:sz w:val="26"/>
          <w:szCs w:val="26"/>
          <w:u w:val="single"/>
          <w14:ligatures w14:val="none"/>
        </w:rPr>
        <w:t>6</w:t>
      </w:r>
      <w:proofErr w:type="gramEnd"/>
      <w:r w:rsidRPr="00C7193B">
        <w:rPr>
          <w:rFonts w:ascii="Times New Roman" w:eastAsia="Times New Roman" w:hAnsi="Times New Roman" w:cs="Times New Roman"/>
          <w:b/>
          <w:bCs/>
          <w:kern w:val="0"/>
          <w:sz w:val="26"/>
          <w:szCs w:val="26"/>
          <w:u w:val="single"/>
          <w14:ligatures w14:val="none"/>
        </w:rPr>
        <w:t xml:space="preserve"> 10:00 AM</w:t>
      </w:r>
      <w:r w:rsidRPr="00C7193B">
        <w:rPr>
          <w:rFonts w:ascii="Times New Roman" w:eastAsia="Times New Roman" w:hAnsi="Times New Roman" w:cs="Times New Roman"/>
          <w:kern w:val="0"/>
          <w:sz w:val="26"/>
          <w:szCs w:val="26"/>
          <w14:ligatures w14:val="none"/>
        </w:rPr>
        <w:t> </w:t>
      </w:r>
    </w:p>
    <w:p w14:paraId="5FA6D84B" w14:textId="77777777"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w:t>
      </w:r>
    </w:p>
    <w:p w14:paraId="1EC48D4A" w14:textId="77777777" w:rsidR="00C7193B" w:rsidRPr="00C7193B" w:rsidRDefault="00C7193B" w:rsidP="00C7193B">
      <w:pPr>
        <w:spacing w:after="0" w:line="240" w:lineRule="auto"/>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This meeting will be held via conference call</w:t>
      </w:r>
    </w:p>
    <w:p w14:paraId="756D13C4" w14:textId="77777777" w:rsidR="00C7193B" w:rsidRPr="00C7193B" w:rsidRDefault="00C7193B" w:rsidP="00C7193B">
      <w:pPr>
        <w:spacing w:after="0" w:line="240" w:lineRule="auto"/>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Call-In Phone Number: 530-414-9282</w:t>
      </w:r>
      <w:r w:rsidRPr="00C7193B">
        <w:rPr>
          <w:rFonts w:ascii="Times New Roman" w:eastAsia="Times New Roman" w:hAnsi="Times New Roman" w:cs="Times New Roman"/>
          <w:kern w:val="0"/>
          <w14:ligatures w14:val="none"/>
        </w:rPr>
        <w:t> </w:t>
      </w:r>
      <w:r w:rsidRPr="00C7193B">
        <w:rPr>
          <w:rFonts w:ascii="Segoe UI" w:eastAsia="Times New Roman" w:hAnsi="Segoe UI" w:cs="Segoe UI"/>
          <w:kern w:val="0"/>
          <w:sz w:val="18"/>
          <w:szCs w:val="18"/>
          <w14:ligatures w14:val="none"/>
        </w:rPr>
        <w:t xml:space="preserve">      </w:t>
      </w:r>
      <w:r w:rsidRPr="00C7193B">
        <w:rPr>
          <w:rFonts w:ascii="Times New Roman" w:eastAsia="Times New Roman" w:hAnsi="Times New Roman" w:cs="Times New Roman"/>
          <w:b/>
          <w:bCs/>
          <w:kern w:val="0"/>
          <w14:ligatures w14:val="none"/>
        </w:rPr>
        <w:t>Conference Call ID: 246 562 216#</w:t>
      </w:r>
      <w:r w:rsidRPr="00C7193B">
        <w:rPr>
          <w:rFonts w:ascii="Times New Roman" w:eastAsia="Times New Roman" w:hAnsi="Times New Roman" w:cs="Times New Roman"/>
          <w:kern w:val="0"/>
          <w14:ligatures w14:val="none"/>
        </w:rPr>
        <w:t> </w:t>
      </w:r>
    </w:p>
    <w:p w14:paraId="749C35C5" w14:textId="77777777" w:rsidR="00C7193B" w:rsidRPr="00C7193B" w:rsidRDefault="00C7193B" w:rsidP="00C7193B">
      <w:pPr>
        <w:spacing w:after="0" w:line="240" w:lineRule="auto"/>
        <w:jc w:val="center"/>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w:t>
      </w:r>
    </w:p>
    <w:p w14:paraId="27C7B23D" w14:textId="77777777" w:rsidR="00C7193B" w:rsidRPr="00C7193B" w:rsidRDefault="00C7193B" w:rsidP="00C7193B">
      <w:pPr>
        <w:spacing w:after="0" w:line="240" w:lineRule="auto"/>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u w:val="single"/>
          <w14:ligatures w14:val="none"/>
        </w:rPr>
        <w:t>NEW BUSINESS</w:t>
      </w:r>
      <w:r w:rsidRPr="00C7193B">
        <w:rPr>
          <w:rFonts w:ascii="Times New Roman" w:eastAsia="Times New Roman" w:hAnsi="Times New Roman" w:cs="Times New Roman"/>
          <w:b/>
          <w:bCs/>
          <w:kern w:val="0"/>
          <w14:ligatures w14:val="none"/>
        </w:rPr>
        <w:t>:</w:t>
      </w:r>
      <w:r w:rsidRPr="00C7193B">
        <w:rPr>
          <w:rFonts w:ascii="Times New Roman" w:eastAsia="Times New Roman" w:hAnsi="Times New Roman" w:cs="Times New Roman"/>
          <w:kern w:val="0"/>
          <w14:ligatures w14:val="none"/>
        </w:rPr>
        <w:t> </w:t>
      </w:r>
    </w:p>
    <w:p w14:paraId="36FDED47" w14:textId="46849ECD" w:rsidR="00C7193B" w:rsidRPr="00C7193B" w:rsidRDefault="00C7193B" w:rsidP="00C7193B">
      <w:pPr>
        <w:pStyle w:val="ListParagraph"/>
        <w:numPr>
          <w:ilvl w:val="0"/>
          <w:numId w:val="7"/>
        </w:numPr>
        <w:spacing w:after="0" w:line="240" w:lineRule="auto"/>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Introduction of Service Authority Members. </w:t>
      </w:r>
    </w:p>
    <w:p w14:paraId="473329B7" w14:textId="77777777" w:rsidR="00C7193B" w:rsidRDefault="00C7193B" w:rsidP="00C7193B">
      <w:pPr>
        <w:pStyle w:val="ListParagraph"/>
        <w:numPr>
          <w:ilvl w:val="0"/>
          <w:numId w:val="7"/>
        </w:numPr>
        <w:spacing w:after="0" w:line="240" w:lineRule="auto"/>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Review of AVA Program Financial Status.  </w:t>
      </w:r>
    </w:p>
    <w:p w14:paraId="2B997265" w14:textId="77777777" w:rsidR="00C7193B" w:rsidRDefault="00C7193B" w:rsidP="00C7193B">
      <w:pPr>
        <w:pStyle w:val="ListParagraph"/>
        <w:numPr>
          <w:ilvl w:val="0"/>
          <w:numId w:val="7"/>
        </w:numPr>
        <w:spacing w:after="0" w:line="240" w:lineRule="auto"/>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Approval of minutes from previous meeting.  </w:t>
      </w:r>
    </w:p>
    <w:p w14:paraId="19ACA5A1" w14:textId="649B0EF3" w:rsidR="00C7193B" w:rsidRPr="00C7193B" w:rsidRDefault="00C7193B" w:rsidP="00C7193B">
      <w:pPr>
        <w:pStyle w:val="ListParagraph"/>
        <w:numPr>
          <w:ilvl w:val="0"/>
          <w:numId w:val="7"/>
        </w:numPr>
        <w:spacing w:after="0" w:line="240" w:lineRule="auto"/>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Submission of requests for payment to Service Authority.  </w:t>
      </w:r>
    </w:p>
    <w:p w14:paraId="2C5F1A12" w14:textId="5EB13FB1" w:rsidR="00C7193B" w:rsidRPr="00C7193B" w:rsidRDefault="00C7193B" w:rsidP="00C7193B">
      <w:pPr>
        <w:numPr>
          <w:ilvl w:val="0"/>
          <w:numId w:val="4"/>
        </w:numPr>
        <w:spacing w:after="0" w:line="240" w:lineRule="auto"/>
        <w:ind w:left="1080"/>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ALL – for 2</w:t>
      </w:r>
      <w:r w:rsidRPr="00C7193B">
        <w:rPr>
          <w:rFonts w:ascii="Times New Roman" w:eastAsia="Times New Roman" w:hAnsi="Times New Roman" w:cs="Times New Roman"/>
          <w:kern w:val="0"/>
          <w:vertAlign w:val="superscript"/>
          <w14:ligatures w14:val="none"/>
        </w:rPr>
        <w:t>nd</w:t>
      </w:r>
      <w:r w:rsidRPr="00C7193B">
        <w:rPr>
          <w:rFonts w:ascii="Times New Roman" w:eastAsia="Times New Roman" w:hAnsi="Times New Roman" w:cs="Times New Roman"/>
          <w:kern w:val="0"/>
          <w14:ligatures w14:val="none"/>
        </w:rPr>
        <w:t xml:space="preserve"> Quarter 2025/2026, the calendar months of October, November, and December 2025 (review, vote required). </w:t>
      </w:r>
    </w:p>
    <w:p w14:paraId="6B026666" w14:textId="77777777" w:rsidR="00C7193B" w:rsidRPr="00C7193B" w:rsidRDefault="00C7193B" w:rsidP="00C7193B">
      <w:pPr>
        <w:spacing w:after="0" w:line="240" w:lineRule="auto"/>
        <w:jc w:val="both"/>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 xml:space="preserve"> </w:t>
      </w:r>
    </w:p>
    <w:p w14:paraId="561F596E" w14:textId="77777777" w:rsidR="00C7193B" w:rsidRPr="00C7193B" w:rsidRDefault="00C7193B" w:rsidP="00C7193B">
      <w:pPr>
        <w:spacing w:after="0" w:line="240" w:lineRule="auto"/>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u w:val="single"/>
          <w14:ligatures w14:val="none"/>
        </w:rPr>
        <w:t>OLD BUSINESS:</w:t>
      </w:r>
    </w:p>
    <w:p w14:paraId="0BB6ACE7" w14:textId="77777777" w:rsidR="00C7193B" w:rsidRPr="00C7193B" w:rsidRDefault="00C7193B" w:rsidP="00C7193B">
      <w:pPr>
        <w:spacing w:after="0" w:line="240" w:lineRule="auto"/>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u w:val="single"/>
          <w14:ligatures w14:val="none"/>
        </w:rPr>
        <w:t>PUBLIC COMMENT:</w:t>
      </w:r>
      <w:r w:rsidRPr="00C7193B">
        <w:rPr>
          <w:rFonts w:ascii="Calibri" w:eastAsia="Times New Roman" w:hAnsi="Calibri" w:cs="Calibri"/>
          <w:kern w:val="0"/>
          <w14:ligatures w14:val="none"/>
        </w:rPr>
        <w:t xml:space="preserve"> </w:t>
      </w:r>
      <w:r w:rsidRPr="00C7193B">
        <w:rPr>
          <w:rFonts w:ascii="Times New Roman" w:eastAsia="Times New Roman" w:hAnsi="Times New Roman" w:cs="Times New Roman"/>
          <w:kern w:val="0"/>
          <w:sz w:val="16"/>
          <w:szCs w:val="16"/>
          <w14:ligatures w14:val="none"/>
        </w:rPr>
        <w:t> </w:t>
      </w:r>
    </w:p>
    <w:p w14:paraId="7A13C885" w14:textId="77777777" w:rsidR="00C7193B" w:rsidRPr="00C7193B" w:rsidRDefault="00C7193B" w:rsidP="00C7193B">
      <w:pPr>
        <w:spacing w:after="0" w:line="240" w:lineRule="auto"/>
        <w:ind w:left="2010" w:hanging="2010"/>
        <w:textAlignment w:val="baseline"/>
        <w:rPr>
          <w:rFonts w:ascii="Segoe UI" w:eastAsia="Times New Roman" w:hAnsi="Segoe UI" w:cs="Segoe UI"/>
          <w:b/>
          <w:bCs/>
          <w:kern w:val="0"/>
          <w:sz w:val="18"/>
          <w:szCs w:val="18"/>
          <w14:ligatures w14:val="none"/>
        </w:rPr>
      </w:pPr>
      <w:r w:rsidRPr="00C7193B">
        <w:rPr>
          <w:rFonts w:ascii="Times New Roman" w:eastAsia="Times New Roman" w:hAnsi="Times New Roman" w:cs="Times New Roman"/>
          <w:b/>
          <w:bCs/>
          <w:kern w:val="0"/>
          <w:u w:val="single"/>
          <w14:ligatures w14:val="none"/>
        </w:rPr>
        <w:t>ADVISORY REGARDING PUBLIC COMMENT</w:t>
      </w:r>
      <w:r w:rsidRPr="00C7193B">
        <w:rPr>
          <w:rFonts w:ascii="Times New Roman" w:eastAsia="Times New Roman" w:hAnsi="Times New Roman" w:cs="Times New Roman"/>
          <w:b/>
          <w:bCs/>
          <w:kern w:val="0"/>
          <w14:ligatures w14:val="none"/>
        </w:rPr>
        <w:t> </w:t>
      </w:r>
    </w:p>
    <w:p w14:paraId="640095C4" w14:textId="77777777" w:rsidR="00C7193B" w:rsidRPr="00C7193B" w:rsidRDefault="00C7193B" w:rsidP="00C7193B">
      <w:pPr>
        <w:spacing w:after="0" w:line="240" w:lineRule="auto"/>
        <w:ind w:left="2010" w:hanging="2010"/>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w:t>
      </w:r>
    </w:p>
    <w:p w14:paraId="057E7F5C" w14:textId="77777777" w:rsidR="00C7193B" w:rsidRPr="00C7193B" w:rsidRDefault="00C7193B" w:rsidP="00C7193B">
      <w:pPr>
        <w:spacing w:after="0" w:line="240" w:lineRule="auto"/>
        <w:ind w:left="720"/>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xml:space="preserve">Members of the public shall be allowed to address the Service Authority on items not appearing on the agenda which are of interest to the public and are within the subject matter jurisdiction of Service Authority, provided that no action shall be taken unless otherwise authorized by subdivision (6) of Section 54954.2.  The following procedures shall be in effect </w:t>
      </w:r>
      <w:proofErr w:type="gramStart"/>
      <w:r w:rsidRPr="00C7193B">
        <w:rPr>
          <w:rFonts w:ascii="Times New Roman" w:eastAsia="Times New Roman" w:hAnsi="Times New Roman" w:cs="Times New Roman"/>
          <w:kern w:val="0"/>
          <w14:ligatures w14:val="none"/>
        </w:rPr>
        <w:t>with regard to</w:t>
      </w:r>
      <w:proofErr w:type="gramEnd"/>
      <w:r w:rsidRPr="00C7193B">
        <w:rPr>
          <w:rFonts w:ascii="Times New Roman" w:eastAsia="Times New Roman" w:hAnsi="Times New Roman" w:cs="Times New Roman"/>
          <w:kern w:val="0"/>
          <w14:ligatures w14:val="none"/>
        </w:rPr>
        <w:t xml:space="preserve"> the public's exercise of this right:  </w:t>
      </w:r>
    </w:p>
    <w:p w14:paraId="60E8A943" w14:textId="77777777" w:rsidR="00C7193B" w:rsidRPr="00C7193B" w:rsidRDefault="00C7193B" w:rsidP="00C7193B">
      <w:pPr>
        <w:numPr>
          <w:ilvl w:val="0"/>
          <w:numId w:val="5"/>
        </w:numPr>
        <w:spacing w:after="0" w:line="240" w:lineRule="auto"/>
        <w:ind w:left="720"/>
        <w:jc w:val="both"/>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The total amount of time allotted for receiving such public comment may be limited to not less than 15 minutes during any regular Service Authority meeting. </w:t>
      </w:r>
    </w:p>
    <w:p w14:paraId="58B25C0F" w14:textId="77777777" w:rsidR="00C7193B" w:rsidRPr="00C7193B" w:rsidRDefault="00C7193B" w:rsidP="00C7193B">
      <w:pPr>
        <w:numPr>
          <w:ilvl w:val="0"/>
          <w:numId w:val="6"/>
        </w:numPr>
        <w:spacing w:after="0" w:line="240" w:lineRule="auto"/>
        <w:ind w:left="720"/>
        <w:jc w:val="both"/>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kern w:val="0"/>
          <w14:ligatures w14:val="none"/>
        </w:rPr>
        <w:t xml:space="preserve">The chairman may limit any individual to not less than three (3) minutes.  Time to address the Service Authority meeting will be allocated on </w:t>
      </w:r>
      <w:proofErr w:type="gramStart"/>
      <w:r w:rsidRPr="00C7193B">
        <w:rPr>
          <w:rFonts w:ascii="Times New Roman" w:eastAsia="Times New Roman" w:hAnsi="Times New Roman" w:cs="Times New Roman"/>
          <w:kern w:val="0"/>
          <w14:ligatures w14:val="none"/>
        </w:rPr>
        <w:t>a basis</w:t>
      </w:r>
      <w:proofErr w:type="gramEnd"/>
      <w:r w:rsidRPr="00C7193B">
        <w:rPr>
          <w:rFonts w:ascii="Times New Roman" w:eastAsia="Times New Roman" w:hAnsi="Times New Roman" w:cs="Times New Roman"/>
          <w:kern w:val="0"/>
          <w14:ligatures w14:val="none"/>
        </w:rPr>
        <w:t xml:space="preserve"> of the order of requests received.  Not all members may be allowed to speak if the total time allocated expires. </w:t>
      </w:r>
    </w:p>
    <w:p w14:paraId="4D829ACB" w14:textId="77777777" w:rsidR="00C7193B" w:rsidRPr="00C7193B" w:rsidRDefault="00C7193B" w:rsidP="00C7193B">
      <w:pPr>
        <w:spacing w:after="0" w:line="240" w:lineRule="auto"/>
        <w:ind w:left="720" w:hanging="3600"/>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w:t>
      </w:r>
    </w:p>
    <w:p w14:paraId="26793471" w14:textId="77777777" w:rsidR="00C7193B" w:rsidRPr="00C7193B" w:rsidRDefault="00C7193B" w:rsidP="00C7193B">
      <w:pPr>
        <w:spacing w:after="0" w:line="240" w:lineRule="auto"/>
        <w:ind w:left="720"/>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(At least 72 hours prior to the meeting covered by this agenda, this agenda was posted on a bulletin board outside of the Board of Supervisors Chambers in the Eric Rood Administration Center and on a bulletin board visible outside in front of the same building.) </w:t>
      </w:r>
    </w:p>
    <w:p w14:paraId="12DD8C99" w14:textId="77777777" w:rsidR="00C7193B" w:rsidRPr="00C7193B" w:rsidRDefault="00C7193B" w:rsidP="00C7193B">
      <w:pPr>
        <w:spacing w:after="0" w:line="240" w:lineRule="auto"/>
        <w:jc w:val="both"/>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kern w:val="0"/>
          <w14:ligatures w14:val="none"/>
        </w:rPr>
        <w:t> </w:t>
      </w:r>
    </w:p>
    <w:p w14:paraId="5867903D" w14:textId="77777777" w:rsidR="00C7193B" w:rsidRPr="00C7193B" w:rsidRDefault="00C7193B" w:rsidP="00C7193B">
      <w:pPr>
        <w:spacing w:after="0" w:line="240" w:lineRule="auto"/>
        <w:ind w:left="2010" w:hanging="2010"/>
        <w:jc w:val="both"/>
        <w:textAlignment w:val="baseline"/>
        <w:rPr>
          <w:rFonts w:ascii="Times New Roman" w:eastAsia="Times New Roman" w:hAnsi="Times New Roman" w:cs="Times New Roman"/>
          <w:kern w:val="0"/>
          <w14:ligatures w14:val="none"/>
        </w:rPr>
      </w:pPr>
      <w:r w:rsidRPr="00C7193B">
        <w:rPr>
          <w:rFonts w:ascii="Times New Roman" w:eastAsia="Times New Roman" w:hAnsi="Times New Roman" w:cs="Times New Roman"/>
          <w:b/>
          <w:bCs/>
          <w:kern w:val="0"/>
          <w:u w:val="single"/>
          <w14:ligatures w14:val="none"/>
        </w:rPr>
        <w:t>ADJOURNMENT:</w:t>
      </w:r>
      <w:r w:rsidRPr="00C7193B">
        <w:rPr>
          <w:rFonts w:ascii="Calibri" w:eastAsia="Times New Roman" w:hAnsi="Calibri" w:cs="Calibri"/>
          <w:kern w:val="0"/>
          <w14:ligatures w14:val="none"/>
        </w:rPr>
        <w:t xml:space="preserve"> </w:t>
      </w:r>
    </w:p>
    <w:p w14:paraId="18155904" w14:textId="77869547" w:rsidR="00C7193B" w:rsidRPr="00C7193B" w:rsidRDefault="00C7193B" w:rsidP="00C7193B">
      <w:pPr>
        <w:spacing w:after="0" w:line="240" w:lineRule="auto"/>
        <w:ind w:left="720" w:hanging="570"/>
        <w:textAlignment w:val="baseline"/>
        <w:rPr>
          <w:rFonts w:ascii="Segoe UI" w:eastAsia="Times New Roman" w:hAnsi="Segoe UI" w:cs="Segoe UI"/>
          <w:kern w:val="0"/>
          <w:sz w:val="18"/>
          <w:szCs w:val="18"/>
          <w14:ligatures w14:val="none"/>
        </w:rPr>
      </w:pPr>
      <w:r w:rsidRPr="00C7193B">
        <w:rPr>
          <w:rFonts w:ascii="Times New Roman" w:eastAsia="Times New Roman" w:hAnsi="Times New Roman" w:cs="Times New Roman"/>
          <w:b/>
          <w:bCs/>
          <w:kern w:val="0"/>
          <w14:ligatures w14:val="none"/>
        </w:rPr>
        <w:t xml:space="preserve">Next Regular Meeting of the Nevada County Service Authority tentatively set for </w:t>
      </w:r>
      <w:r>
        <w:rPr>
          <w:rFonts w:ascii="Times New Roman" w:eastAsia="Times New Roman" w:hAnsi="Times New Roman" w:cs="Times New Roman"/>
          <w:b/>
          <w:bCs/>
          <w:kern w:val="0"/>
          <w14:ligatures w14:val="none"/>
        </w:rPr>
        <w:t>Tuesday</w:t>
      </w:r>
      <w:r w:rsidRPr="00C7193B">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April 14</w:t>
      </w:r>
      <w:r w:rsidRPr="00C7193B">
        <w:rPr>
          <w:rFonts w:ascii="Times New Roman" w:eastAsia="Times New Roman" w:hAnsi="Times New Roman" w:cs="Times New Roman"/>
          <w:b/>
          <w:bCs/>
          <w:kern w:val="0"/>
          <w:vertAlign w:val="superscript"/>
          <w14:ligatures w14:val="none"/>
        </w:rPr>
        <w:t>th</w:t>
      </w:r>
      <w:r w:rsidRPr="00C7193B">
        <w:rPr>
          <w:rFonts w:ascii="Times New Roman" w:eastAsia="Times New Roman" w:hAnsi="Times New Roman" w:cs="Times New Roman"/>
          <w:b/>
          <w:bCs/>
          <w:kern w:val="0"/>
          <w14:ligatures w14:val="none"/>
        </w:rPr>
        <w:t xml:space="preserve">, </w:t>
      </w:r>
      <w:proofErr w:type="gramStart"/>
      <w:r w:rsidRPr="00C7193B">
        <w:rPr>
          <w:rFonts w:ascii="Times New Roman" w:eastAsia="Times New Roman" w:hAnsi="Times New Roman" w:cs="Times New Roman"/>
          <w:b/>
          <w:bCs/>
          <w:kern w:val="0"/>
          <w14:ligatures w14:val="none"/>
        </w:rPr>
        <w:t>2026</w:t>
      </w:r>
      <w:proofErr w:type="gramEnd"/>
      <w:r w:rsidRPr="00C7193B">
        <w:rPr>
          <w:rFonts w:ascii="Times New Roman" w:eastAsia="Times New Roman" w:hAnsi="Times New Roman" w:cs="Times New Roman"/>
          <w:b/>
          <w:bCs/>
          <w:kern w:val="0"/>
          <w14:ligatures w14:val="none"/>
        </w:rPr>
        <w:t xml:space="preserve"> AT 10:00 AM - LOCATION TO BE ANNOUNCED.</w:t>
      </w:r>
    </w:p>
    <w:p w14:paraId="6BF68E6B" w14:textId="77777777" w:rsidR="005E2EDC" w:rsidRDefault="005E2EDC"/>
    <w:sectPr w:rsidR="005E2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CC2"/>
    <w:multiLevelType w:val="multilevel"/>
    <w:tmpl w:val="7332A0EA"/>
    <w:lvl w:ilvl="0">
      <w:start w:val="2"/>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1" w15:restartNumberingAfterBreak="0">
    <w:nsid w:val="0EF61E27"/>
    <w:multiLevelType w:val="multilevel"/>
    <w:tmpl w:val="F3A6E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982CBF"/>
    <w:multiLevelType w:val="hybridMultilevel"/>
    <w:tmpl w:val="E7A8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C3851"/>
    <w:multiLevelType w:val="multilevel"/>
    <w:tmpl w:val="773A5D40"/>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4" w15:restartNumberingAfterBreak="0">
    <w:nsid w:val="4C535616"/>
    <w:multiLevelType w:val="multilevel"/>
    <w:tmpl w:val="B77EFCCE"/>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74715CA5"/>
    <w:multiLevelType w:val="multilevel"/>
    <w:tmpl w:val="D6003F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FF1050B"/>
    <w:multiLevelType w:val="multilevel"/>
    <w:tmpl w:val="4900D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567811">
    <w:abstractNumId w:val="4"/>
  </w:num>
  <w:num w:numId="2" w16cid:durableId="325211972">
    <w:abstractNumId w:val="6"/>
  </w:num>
  <w:num w:numId="3" w16cid:durableId="758061968">
    <w:abstractNumId w:val="1"/>
  </w:num>
  <w:num w:numId="4" w16cid:durableId="462508030">
    <w:abstractNumId w:val="5"/>
  </w:num>
  <w:num w:numId="5" w16cid:durableId="1926375832">
    <w:abstractNumId w:val="3"/>
  </w:num>
  <w:num w:numId="6" w16cid:durableId="2053309061">
    <w:abstractNumId w:val="0"/>
  </w:num>
  <w:num w:numId="7" w16cid:durableId="157866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3B"/>
    <w:rsid w:val="00002BBD"/>
    <w:rsid w:val="000E18E5"/>
    <w:rsid w:val="004F6BF8"/>
    <w:rsid w:val="005B0DF3"/>
    <w:rsid w:val="005E2EDC"/>
    <w:rsid w:val="00B168F0"/>
    <w:rsid w:val="00B90483"/>
    <w:rsid w:val="00C7193B"/>
    <w:rsid w:val="00CE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045B"/>
  <w15:chartTrackingRefBased/>
  <w15:docId w15:val="{FA9055E8-C2C7-4086-8B73-44D3E825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93B"/>
    <w:rPr>
      <w:rFonts w:eastAsiaTheme="majorEastAsia" w:cstheme="majorBidi"/>
      <w:color w:val="272727" w:themeColor="text1" w:themeTint="D8"/>
    </w:rPr>
  </w:style>
  <w:style w:type="paragraph" w:styleId="Title">
    <w:name w:val="Title"/>
    <w:basedOn w:val="Normal"/>
    <w:next w:val="Normal"/>
    <w:link w:val="TitleChar"/>
    <w:uiPriority w:val="10"/>
    <w:qFormat/>
    <w:rsid w:val="00C7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93B"/>
    <w:pPr>
      <w:spacing w:before="160"/>
      <w:jc w:val="center"/>
    </w:pPr>
    <w:rPr>
      <w:i/>
      <w:iCs/>
      <w:color w:val="404040" w:themeColor="text1" w:themeTint="BF"/>
    </w:rPr>
  </w:style>
  <w:style w:type="character" w:customStyle="1" w:styleId="QuoteChar">
    <w:name w:val="Quote Char"/>
    <w:basedOn w:val="DefaultParagraphFont"/>
    <w:link w:val="Quote"/>
    <w:uiPriority w:val="29"/>
    <w:rsid w:val="00C7193B"/>
    <w:rPr>
      <w:i/>
      <w:iCs/>
      <w:color w:val="404040" w:themeColor="text1" w:themeTint="BF"/>
    </w:rPr>
  </w:style>
  <w:style w:type="paragraph" w:styleId="ListParagraph">
    <w:name w:val="List Paragraph"/>
    <w:basedOn w:val="Normal"/>
    <w:uiPriority w:val="34"/>
    <w:qFormat/>
    <w:rsid w:val="00C7193B"/>
    <w:pPr>
      <w:ind w:left="720"/>
      <w:contextualSpacing/>
    </w:pPr>
  </w:style>
  <w:style w:type="character" w:styleId="IntenseEmphasis">
    <w:name w:val="Intense Emphasis"/>
    <w:basedOn w:val="DefaultParagraphFont"/>
    <w:uiPriority w:val="21"/>
    <w:qFormat/>
    <w:rsid w:val="00C7193B"/>
    <w:rPr>
      <w:i/>
      <w:iCs/>
      <w:color w:val="0F4761" w:themeColor="accent1" w:themeShade="BF"/>
    </w:rPr>
  </w:style>
  <w:style w:type="paragraph" w:styleId="IntenseQuote">
    <w:name w:val="Intense Quote"/>
    <w:basedOn w:val="Normal"/>
    <w:next w:val="Normal"/>
    <w:link w:val="IntenseQuoteChar"/>
    <w:uiPriority w:val="30"/>
    <w:qFormat/>
    <w:rsid w:val="00C7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93B"/>
    <w:rPr>
      <w:i/>
      <w:iCs/>
      <w:color w:val="0F4761" w:themeColor="accent1" w:themeShade="BF"/>
    </w:rPr>
  </w:style>
  <w:style w:type="character" w:styleId="IntenseReference">
    <w:name w:val="Intense Reference"/>
    <w:basedOn w:val="DefaultParagraphFont"/>
    <w:uiPriority w:val="32"/>
    <w:qFormat/>
    <w:rsid w:val="00C71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1571</Characters>
  <Application>Microsoft Office Word</Application>
  <DocSecurity>4</DocSecurity>
  <Lines>39</Lines>
  <Paragraphs>21</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Hess - CDA</dc:creator>
  <cp:keywords/>
  <dc:description/>
  <cp:lastModifiedBy>Jessica Rist</cp:lastModifiedBy>
  <cp:revision>2</cp:revision>
  <dcterms:created xsi:type="dcterms:W3CDTF">2026-01-07T17:32:00Z</dcterms:created>
  <dcterms:modified xsi:type="dcterms:W3CDTF">2026-01-07T17:32:00Z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2f04d88e-e0c5-4165-9858-765648bc3641</vt:lpwstr>
  </property>
</Properties>
</file>