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000000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:rsidRPr="00CF3F9F" w:rsidR="00106B79" w:rsidP="00C45BC5" w:rsidRDefault="004A6FAE" w14:paraId="14EFF434" w14:textId="5F8FB1D1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</w:t>
          </w:r>
          <w:r w:rsidR="00CC6412">
            <w:t xml:space="preserve">: </w:t>
          </w:r>
          <w:r w:rsidR="00914F66">
            <w:br/>
          </w:r>
          <w:r w:rsidR="00914F66">
            <w:t xml:space="preserve">south yuba citizens league </w:t>
          </w:r>
          <w:r w:rsidR="00914F66">
            <w:br/>
          </w:r>
          <w:r w:rsidR="00914F66">
            <w:t xml:space="preserve">yuba </w:t>
          </w:r>
          <w:r w:rsidR="00CC6412">
            <w:t>River Trail MileMArkers and Safety Signage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000000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000000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000000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000000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000000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000000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000000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20846395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123D15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75,000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23AEB29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123D15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75,000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000000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No  Is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Yes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000000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="00002717" w:rsidP="04B9F50B" w:rsidRDefault="59FC5A5B" w14:paraId="03E658E7" w14:textId="26A58B6C">
      <w:pPr>
        <w:spacing w:after="0"/>
        <w:textAlignment w:val="baseline"/>
        <w:rPr>
          <w:rStyle w:val="normaltextrun"/>
          <w:rFonts w:eastAsiaTheme="minorEastAsia"/>
          <w:color w:val="000000"/>
          <w:shd w:val="clear" w:color="auto" w:fill="FFFFFF"/>
        </w:rPr>
      </w:pPr>
      <w:r w:rsidRPr="04B9F50B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4B9F50B" w:rsidR="3C689057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4B9F50B" w:rsidR="3C689057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  <w:r w:rsidRPr="04B9F50B" w:rsidR="00002717">
        <w:rPr>
          <w:rStyle w:val="normaltextrun"/>
          <w:rFonts w:eastAsiaTheme="minorEastAsia"/>
          <w:color w:val="000000"/>
          <w:shd w:val="clear" w:color="auto" w:fill="FFFFFF"/>
        </w:rPr>
        <w:t>  </w:t>
      </w:r>
    </w:p>
    <w:p w:rsidRPr="00002717" w:rsidR="00914F66" w:rsidP="04B9F50B" w:rsidRDefault="00914F66" w14:paraId="37E288AC" w14:textId="77777777">
      <w:pPr>
        <w:spacing w:after="0"/>
        <w:textAlignment w:val="baseline"/>
        <w:rPr>
          <w:rStyle w:val="normaltextrun"/>
          <w:rFonts w:eastAsiaTheme="minorEastAsia"/>
          <w:color w:val="000000"/>
          <w:shd w:val="clear" w:color="auto" w:fill="FFFFFF"/>
        </w:rPr>
      </w:pPr>
    </w:p>
    <w:p w:rsidRPr="00002717" w:rsidR="00002717" w:rsidP="04B9F50B" w:rsidRDefault="00002717" w14:paraId="36ED559C" w14:textId="262839E7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eastAsiaTheme="minorEastAsia"/>
          <w:color w:val="000000"/>
          <w:kern w:val="24"/>
          <w:shd w:val="clear" w:color="auto" w:fill="FFFFFF"/>
          <w14:ligatures w14:val="standardContextual"/>
        </w:rPr>
      </w:pPr>
      <w:r w:rsidRPr="04B9F50B">
        <w:rPr>
          <w:rStyle w:val="normaltextrun"/>
          <w:rFonts w:asciiTheme="minorHAnsi" w:hAnsiTheme="minorHAnsi" w:eastAsiaTheme="minorEastAsia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South Yuba River Citizen’s League</w:t>
      </w:r>
      <w:r w:rsidR="00914F66">
        <w:rPr>
          <w:rStyle w:val="normaltextrun"/>
          <w:rFonts w:asciiTheme="minorHAnsi" w:hAnsiTheme="minorHAnsi" w:eastAsiaTheme="minorEastAsia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(SYRCL)</w:t>
      </w:r>
      <w:r w:rsidRPr="04B9F50B">
        <w:rPr>
          <w:rStyle w:val="normaltextrun"/>
          <w:rFonts w:asciiTheme="minorHAnsi" w:hAnsiTheme="minorHAnsi" w:eastAsiaTheme="minorEastAsia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04B9F50B">
        <w:rPr>
          <w:rStyle w:val="normaltextrun"/>
          <w:rFonts w:asciiTheme="minorHAnsi" w:hAnsiTheme="minorHAnsi" w:eastAsiaTheme="minorEastAsia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$75,000 </w:t>
      </w:r>
      <w:r w:rsidRPr="04B9F50B">
        <w:rPr>
          <w:rStyle w:val="normaltextrun"/>
          <w:rFonts w:asciiTheme="minorHAnsi" w:hAnsiTheme="minorHAnsi" w:eastAsiaTheme="minorEastAsia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for development and coordination with community partners for Wild and Scenic River Trail Mile Markers and Safety signage</w:t>
      </w:r>
    </w:p>
    <w:p w:rsidRPr="00002717" w:rsidR="00002717" w:rsidP="00002717" w:rsidRDefault="00002717" w14:paraId="49FA0FC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4B9F50B">
        <w:rPr>
          <w:rStyle w:val="normaltextrun"/>
          <w:rFonts w:asciiTheme="minorHAnsi" w:hAnsiTheme="minorHAnsi" w:eastAsiaTheme="minorEastAsia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000000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</w:t>
      </w:r>
      <w:proofErr w:type="gramStart"/>
      <w:r w:rsidR="00F7293B">
        <w:t>orders;</w:t>
      </w:r>
      <w:proofErr w:type="gramEnd"/>
      <w:r w:rsidR="00F7293B">
        <w:t xml:space="preserve"> </w:t>
      </w:r>
    </w:p>
    <w:bookmarkStart w:name="_Hlk108601385" w:id="0"/>
    <w:p w:rsidR="00F7293B" w:rsidP="00F7293B" w:rsidRDefault="00000000" w14:paraId="2DB873D3" w14:textId="4C87B9E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F66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</w:t>
      </w:r>
      <w:proofErr w:type="gramStart"/>
      <w:r w:rsidR="00F7293B">
        <w:t>costs;</w:t>
      </w:r>
      <w:proofErr w:type="gramEnd"/>
      <w:r w:rsidR="00F7293B">
        <w:t xml:space="preserve"> </w:t>
      </w:r>
    </w:p>
    <w:p w:rsidR="00F7293B" w:rsidP="00F7293B" w:rsidRDefault="00000000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000000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7F06829F" w14:textId="6DEBC62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4F6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7CE0FFD" w14:textId="70DEFD6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26A8C999" w14:textId="5CBF567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44AC2D5" w14:textId="5E06C37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4F6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000000" w14:paraId="71E495E2" w14:textId="240835D3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914F66">
                <w:rPr>
                  <w:rFonts w:eastAsia="Times New Roman" w:cstheme="minorHAnsi"/>
                </w:rPr>
                <w:t>SYRCL is a non-profit organization based in Nevada County, CA</w:t>
              </w:r>
              <w:r w:rsidR="00B86610">
                <w:rPr>
                  <w:rStyle w:val="normaltextrun"/>
                  <w:color w:val="000000"/>
                  <w:shd w:val="clear" w:color="auto" w:fill="FFFFFF"/>
                </w:rPr>
                <w:t>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Pr="003D4426" w:rsidR="003D4426">
        <w:rPr>
          <w:rFonts w:eastAsia="Times New Roman" w:cstheme="minorHAnsi"/>
        </w:rPr>
        <w:t xml:space="preserve"> </w:t>
      </w:r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000000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CD3DBE" w:rsidR="00C40B26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000000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000000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000000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000000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000000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000000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000000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000000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000000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000000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C40B26" w:rsidR="00CC11A2" w:rsidP="00C40B26" w:rsidRDefault="00CC11A2" w14:paraId="49EB8715" w14:textId="77777777">
      <w:pPr>
        <w:pStyle w:val="Heading1"/>
        <w:spacing w:after="0"/>
        <w:rPr>
          <w:rFonts w:eastAsia="Times New Roman"/>
          <w:sz w:val="23"/>
          <w:szCs w:val="23"/>
        </w:rPr>
      </w:pPr>
    </w:p>
    <w:p w:rsidRPr="003E4371" w:rsidR="006E79B5" w:rsidP="003E4371" w:rsidRDefault="00000000" w14:paraId="54A462D4" w14:textId="606C43A5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>.</w:t>
              </w:r>
              <w:r w:rsidR="00914F66">
                <w:rPr>
                  <w:color w:val="000000" w:themeColor="text1"/>
                </w:rPr>
                <w:t xml:space="preserve"> This</w:t>
              </w:r>
              <w:r w:rsidR="00CD2D11">
                <w:rPr>
                  <w:color w:val="000000" w:themeColor="text1"/>
                </w:rPr>
                <w:t xml:space="preserve"> project promote</w:t>
              </w:r>
              <w:r w:rsidR="00914F66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</w:t>
              </w:r>
              <w:r w:rsidR="003D4426">
                <w:rPr>
                  <w:color w:val="000000" w:themeColor="text1"/>
                </w:rPr>
                <w:t>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4C40E7" w:rsidRDefault="004C40E7" w14:paraId="3F07B97C" w14:textId="74D0EA8E">
      <w:pPr>
        <w:pStyle w:val="Heading1"/>
        <w:rPr>
          <w:rFonts w:eastAsia="Times New Roman"/>
        </w:rPr>
      </w:pPr>
      <w:r>
        <w:t>OPERATIONAL IMPACT</w:t>
      </w:r>
    </w:p>
    <w:p w:rsidRPr="00677FF4" w:rsidR="004C40E7" w:rsidP="00677FF4" w:rsidRDefault="003E61B3" w14:paraId="26639C8B" w14:textId="15F2EE74">
      <w:pPr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393C140D" w14:paraId="47768E3C" w14:textId="77777777">
        <w:tc>
          <w:tcPr>
            <w:tcW w:w="5307" w:type="dxa"/>
            <w:tcMar/>
          </w:tcPr>
          <w:p w:rsidR="00677FF4" w:rsidP="393C140D" w:rsidRDefault="00677FF4" w14:paraId="3DE3BC2A" w14:textId="7777777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3C140D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393C140D" w:rsidRDefault="002E1A69" w14:paraId="64B67A16" w14:textId="5ED51B61" w14:noSpellErr="1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393C140D" w:rsidR="002E1A69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393C140D" w14:paraId="63CCA763" w14:textId="77777777">
        <w:tc>
          <w:tcPr>
            <w:tcW w:w="5307" w:type="dxa"/>
            <w:tcMar/>
          </w:tcPr>
          <w:p w:rsidR="00677FF4" w:rsidP="393C140D" w:rsidRDefault="00677FF4" w14:paraId="2A3B7162" w14:textId="4B3A6560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3C140D" w:rsidR="00677FF4">
              <w:rPr>
                <w:rFonts w:eastAsia="Times New Roman"/>
                <w:sz w:val="23"/>
                <w:szCs w:val="23"/>
              </w:rPr>
              <w:t>First quarter</w:t>
            </w:r>
            <w:r w:rsidRPr="393C140D" w:rsidR="000E6070">
              <w:rPr>
                <w:rFonts w:eastAsia="Times New Roman"/>
                <w:sz w:val="23"/>
                <w:szCs w:val="23"/>
              </w:rPr>
              <w:t>ly</w:t>
            </w:r>
            <w:r w:rsidRPr="393C140D" w:rsidR="00677FF4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393C140D" w:rsidRDefault="00914F66" w14:paraId="4579916C" w14:textId="34174362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3C140D" w:rsidR="00914F66">
              <w:rPr>
                <w:rFonts w:eastAsia="Times New Roman"/>
                <w:sz w:val="23"/>
                <w:szCs w:val="23"/>
              </w:rPr>
              <w:t>Received, 9/1</w:t>
            </w:r>
            <w:r w:rsidRPr="393C140D" w:rsidR="00A777ED">
              <w:rPr>
                <w:rFonts w:eastAsia="Times New Roman"/>
                <w:sz w:val="23"/>
                <w:szCs w:val="23"/>
              </w:rPr>
              <w:t>2</w:t>
            </w:r>
            <w:r w:rsidRPr="393C140D" w:rsidR="00914F66">
              <w:rPr>
                <w:rFonts w:eastAsia="Times New Roman"/>
                <w:sz w:val="23"/>
                <w:szCs w:val="23"/>
              </w:rPr>
              <w:t>/22</w:t>
            </w:r>
          </w:p>
        </w:tc>
      </w:tr>
      <w:tr w:rsidR="000E6070" w:rsidTr="393C140D" w14:paraId="30B5CCA2" w14:textId="77777777">
        <w:tc>
          <w:tcPr>
            <w:tcW w:w="5307" w:type="dxa"/>
            <w:tcMar/>
          </w:tcPr>
          <w:p w:rsidR="000E6070" w:rsidP="393C140D" w:rsidRDefault="000E6070" w14:paraId="56007BD1" w14:textId="65C6D194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3C140D" w:rsidR="000E6070">
              <w:rPr>
                <w:rFonts w:eastAsia="Times New Roman"/>
                <w:sz w:val="23"/>
                <w:szCs w:val="23"/>
              </w:rPr>
              <w:t>Second quarterly report received:</w:t>
            </w:r>
          </w:p>
        </w:tc>
        <w:tc>
          <w:tcPr>
            <w:tcW w:w="5303" w:type="dxa"/>
            <w:tcMar/>
          </w:tcPr>
          <w:p w:rsidR="000E6070" w:rsidP="393C140D" w:rsidRDefault="000E6070" w14:paraId="6B9AE7A6" w14:textId="10C9432A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3C140D" w:rsidR="000E6070">
              <w:rPr>
                <w:rFonts w:eastAsia="Times New Roman"/>
                <w:sz w:val="23"/>
                <w:szCs w:val="23"/>
              </w:rPr>
              <w:t>Received, 1/17/23</w:t>
            </w:r>
          </w:p>
        </w:tc>
      </w:tr>
      <w:tr w:rsidR="00677FF4" w:rsidTr="393C140D" w14:paraId="3EBC21FA" w14:textId="77777777">
        <w:tc>
          <w:tcPr>
            <w:tcW w:w="5307" w:type="dxa"/>
            <w:tcMar/>
          </w:tcPr>
          <w:p w:rsidR="00677FF4" w:rsidP="393C140D" w:rsidRDefault="00677FF4" w14:paraId="7871B4E2" w14:textId="7777777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3C140D" w:rsidR="00677FF4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677FF4" w:rsidP="393C140D" w:rsidRDefault="00914F66" w14:paraId="3D353EEF" w14:textId="65CB1021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3C140D" w:rsidR="00914F66">
              <w:rPr>
                <w:rFonts w:eastAsia="Times New Roman"/>
                <w:sz w:val="23"/>
                <w:szCs w:val="23"/>
              </w:rPr>
              <w:t>In</w:t>
            </w:r>
            <w:r w:rsidRPr="393C140D" w:rsidR="00FF7384">
              <w:rPr>
                <w:rFonts w:eastAsia="Times New Roman"/>
                <w:sz w:val="23"/>
                <w:szCs w:val="23"/>
              </w:rPr>
              <w:t xml:space="preserve"> progress</w:t>
            </w:r>
          </w:p>
        </w:tc>
      </w:tr>
    </w:tbl>
    <w:p w:rsidR="00677FF4" w:rsidP="00BB0617" w:rsidRDefault="00677FF4" w14:paraId="382CCA93" w14:textId="77777777">
      <w:pPr>
        <w:pStyle w:val="Heading1"/>
        <w:contextualSpacing w:val="0"/>
      </w:pPr>
    </w:p>
    <w:p w:rsidR="003E1544" w:rsidP="00BB0617" w:rsidRDefault="00CD3DBE" w14:paraId="5F752B87" w14:textId="196F0D0B">
      <w:pPr>
        <w:pStyle w:val="Heading1"/>
        <w:contextualSpacing w:val="0"/>
      </w:pPr>
      <w:r>
        <w:t>BUDGET DETAIL</w:t>
      </w:r>
    </w:p>
    <w:p w:rsidR="0005341A" w:rsidP="0005341A" w:rsidRDefault="0005341A" w14:paraId="5CE4044D" w14:textId="05988B09">
      <w:pPr>
        <w:pStyle w:val="ListParagraph"/>
        <w:shd w:val="clear" w:color="auto" w:fill="FFFFFF"/>
        <w:ind w:left="0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914F66" w14:paraId="2B4C6377" w14:textId="5F2D49FD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75,000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43C609E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914F66">
              <w:rPr>
                <w:rFonts w:eastAsia="Times New Roman"/>
                <w:b/>
                <w:bCs/>
                <w:sz w:val="23"/>
                <w:szCs w:val="23"/>
              </w:rPr>
              <w:t>75</w:t>
            </w:r>
            <w:r w:rsidR="00745B4A">
              <w:rPr>
                <w:rFonts w:eastAsia="Times New Roman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A777ED" w:rsidR="00FC0C9B" w:rsidP="1A74E5EA" w:rsidRDefault="00FC0C9B" w14:paraId="14DE0F01" w14:textId="7D48752B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  <w:r w:rsidRPr="00A777ED">
        <w:rPr>
          <w:rFonts w:ascii="Tw Cen MT" w:hAnsi="Tw Cen MT" w:eastAsia="Times New Roman" w:cs="Segoe UI"/>
          <w:kern w:val="0"/>
          <w14:ligatures w14:val="none"/>
        </w:rPr>
        <w:t xml:space="preserve">Total expenditures as of </w:t>
      </w:r>
      <w:r w:rsidR="000E6070">
        <w:rPr>
          <w:rFonts w:ascii="Tw Cen MT" w:hAnsi="Tw Cen MT" w:eastAsia="Times New Roman" w:cs="Segoe UI"/>
          <w:kern w:val="0"/>
          <w14:ligatures w14:val="none"/>
        </w:rPr>
        <w:t>1/17</w:t>
      </w:r>
      <w:r w:rsidRPr="00A777ED">
        <w:rPr>
          <w:rFonts w:ascii="Tw Cen MT" w:hAnsi="Tw Cen MT" w:eastAsia="Times New Roman" w:cs="Segoe UI"/>
          <w:kern w:val="0"/>
          <w14:ligatures w14:val="none"/>
        </w:rPr>
        <w:t>/202</w:t>
      </w:r>
      <w:r w:rsidR="000E6070">
        <w:rPr>
          <w:rFonts w:ascii="Tw Cen MT" w:hAnsi="Tw Cen MT" w:eastAsia="Times New Roman" w:cs="Segoe UI"/>
          <w:kern w:val="0"/>
          <w14:ligatures w14:val="none"/>
        </w:rPr>
        <w:t>3</w:t>
      </w:r>
      <w:r w:rsidRPr="00A777ED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="00F71831">
        <w:rPr>
          <w:rFonts w:ascii="Tw Cen MT" w:hAnsi="Tw Cen MT" w:eastAsia="Times New Roman" w:cs="Segoe UI"/>
          <w:kern w:val="0"/>
          <w14:ligatures w14:val="none"/>
        </w:rPr>
        <w:t>$1,052.21</w:t>
      </w:r>
    </w:p>
    <w:p w:rsidRPr="00A777ED" w:rsidR="00FC0C9B" w:rsidP="1A74E5EA" w:rsidRDefault="27DDA848" w14:paraId="521EA996" w14:textId="7B3DCB82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A777ED">
        <w:rPr>
          <w:rFonts w:ascii="Tw Cen MT" w:hAnsi="Tw Cen MT" w:eastAsia="Times New Roman" w:cs="Segoe UI"/>
          <w:kern w:val="0"/>
          <w14:ligatures w14:val="none"/>
        </w:rPr>
        <w:t xml:space="preserve">Nevada County made </w:t>
      </w:r>
      <w:r w:rsidRPr="00A777ED" w:rsidR="00FC0C9B">
        <w:rPr>
          <w:rFonts w:ascii="Tw Cen MT" w:hAnsi="Tw Cen MT" w:eastAsia="Times New Roman" w:cs="Segoe UI"/>
          <w:kern w:val="0"/>
          <w14:ligatures w14:val="none"/>
        </w:rPr>
        <w:t>1</w:t>
      </w:r>
      <w:r w:rsidRPr="00A777ED" w:rsidR="00FC0C9B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A777ED" w:rsidR="00FC0C9B">
        <w:rPr>
          <w:rFonts w:ascii="Tw Cen MT" w:hAnsi="Tw Cen MT" w:eastAsia="Times New Roman" w:cs="Segoe UI"/>
          <w:kern w:val="0"/>
          <w14:ligatures w14:val="none"/>
        </w:rPr>
        <w:t xml:space="preserve"> of 2 payments</w:t>
      </w:r>
      <w:r w:rsidRPr="00A777ED" w:rsidR="331E0865">
        <w:rPr>
          <w:rFonts w:ascii="Tw Cen MT" w:hAnsi="Tw Cen MT" w:eastAsia="Times New Roman" w:cs="Segoe UI"/>
          <w:kern w:val="0"/>
          <w14:ligatures w14:val="none"/>
        </w:rPr>
        <w:t xml:space="preserve"> totaling: </w:t>
      </w:r>
      <w:proofErr w:type="gramStart"/>
      <w:r w:rsidRPr="00A777ED" w:rsidR="331E0865">
        <w:rPr>
          <w:rFonts w:ascii="Tw Cen MT" w:hAnsi="Tw Cen MT" w:eastAsia="Times New Roman" w:cs="Segoe UI"/>
          <w:kern w:val="0"/>
          <w14:ligatures w14:val="none"/>
        </w:rPr>
        <w:t>$67,500</w:t>
      </w:r>
      <w:proofErr w:type="gramEnd"/>
    </w:p>
    <w:p w:rsidRPr="00A777ED" w:rsidR="00A777ED" w:rsidP="1A74E5EA" w:rsidRDefault="00A777ED" w14:paraId="1836E713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A777ED" w:rsidR="00A777ED" w:rsidP="1A74E5EA" w:rsidRDefault="00A777ED" w14:paraId="26AD8DB1" w14:textId="6411AAE4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A777ED">
        <w:rPr>
          <w:rFonts w:ascii="Tw Cen MT" w:hAnsi="Tw Cen MT" w:eastAsia="Times New Roman" w:cs="Segoe UI"/>
          <w:kern w:val="0"/>
          <w14:ligatures w14:val="none"/>
        </w:rPr>
        <w:t>Project Narrative: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695"/>
        <w:gridCol w:w="2160"/>
        <w:gridCol w:w="5755"/>
      </w:tblGrid>
      <w:tr w:rsidRPr="00A777ED" w:rsidR="00A777ED" w:rsidTr="393C140D" w14:paraId="0C9AC463" w14:textId="77777777">
        <w:tc>
          <w:tcPr>
            <w:tcW w:w="2695" w:type="dxa"/>
            <w:tcMar/>
          </w:tcPr>
          <w:p w:rsidRPr="00A777ED" w:rsidR="00A777ED" w:rsidP="393C140D" w:rsidRDefault="00A777ED" w14:paraId="6A07D730" w14:textId="606C0A8D" w14:noSpellErr="1">
            <w:pPr>
              <w:textAlignment w:val="baseline"/>
              <w:rPr>
                <w:rFonts w:ascii="Tw Cen MT" w:hAnsi="Tw Cen MT" w:eastAsia="Times New Roman" w:cs="Segoe UI"/>
                <w:sz w:val="23"/>
                <w:szCs w:val="23"/>
              </w:rPr>
            </w:pPr>
            <w:r w:rsidRPr="393C140D" w:rsidR="00A777ED">
              <w:rPr>
                <w:rFonts w:ascii="Tw Cen MT" w:hAnsi="Tw Cen MT" w:eastAsia="Times New Roman" w:cs="Segoe UI"/>
                <w:sz w:val="23"/>
                <w:szCs w:val="23"/>
              </w:rPr>
              <w:t>First quarterly report</w:t>
            </w:r>
          </w:p>
        </w:tc>
        <w:tc>
          <w:tcPr>
            <w:tcW w:w="2160" w:type="dxa"/>
            <w:tcMar/>
          </w:tcPr>
          <w:p w:rsidRPr="00A777ED" w:rsidR="00A777ED" w:rsidP="393C140D" w:rsidRDefault="00A777ED" w14:paraId="49D73D0E" w14:textId="4BBE6EF5" w14:noSpellErr="1">
            <w:pPr>
              <w:textAlignment w:val="baseline"/>
              <w:rPr>
                <w:rFonts w:ascii="Tw Cen MT" w:hAnsi="Tw Cen MT" w:eastAsia="Times New Roman" w:cs="Segoe UI"/>
                <w:sz w:val="23"/>
                <w:szCs w:val="23"/>
              </w:rPr>
            </w:pPr>
            <w:r w:rsidRPr="393C140D" w:rsidR="00A777ED">
              <w:rPr>
                <w:rFonts w:ascii="Tw Cen MT" w:hAnsi="Tw Cen MT" w:eastAsia="Times New Roman" w:cs="Segoe UI"/>
                <w:sz w:val="23"/>
                <w:szCs w:val="23"/>
              </w:rPr>
              <w:t>June – August 2022</w:t>
            </w:r>
          </w:p>
        </w:tc>
        <w:tc>
          <w:tcPr>
            <w:tcW w:w="5755" w:type="dxa"/>
            <w:tcMar/>
          </w:tcPr>
          <w:p w:rsidRPr="00A777ED" w:rsidR="00A777ED" w:rsidP="00A777ED" w:rsidRDefault="00A777ED" w14:paraId="2A2356EB" w14:textId="77777777">
            <w:pPr>
              <w:pStyle w:val="Default"/>
              <w:rPr>
                <w:rFonts w:ascii="Tw Cen MT" w:hAnsi="Tw Cen MT" w:eastAsia="Times New Roman" w:cs="Segoe UI"/>
                <w:color w:val="auto"/>
                <w:sz w:val="23"/>
                <w:szCs w:val="23"/>
                <w14:ligatures w14:val="none"/>
              </w:rPr>
            </w:pPr>
            <w:r w:rsidRPr="00A777ED">
              <w:rPr>
                <w:rFonts w:ascii="Tw Cen MT" w:hAnsi="Tw Cen MT" w:eastAsia="Times New Roman" w:cs="Segoe UI"/>
                <w:color w:val="auto"/>
                <w:sz w:val="23"/>
                <w:szCs w:val="23"/>
                <w14:ligatures w14:val="none"/>
              </w:rPr>
              <w:t xml:space="preserve">SYRCL and BYLT have met briefly to begin planning for the project. These hours will be reported for the next period. </w:t>
            </w:r>
          </w:p>
          <w:p w:rsidRPr="00A777ED" w:rsidR="00A777ED" w:rsidP="393C140D" w:rsidRDefault="00A777ED" w14:paraId="614E1C26" w14:textId="77777777" w14:noSpellErr="1">
            <w:pPr>
              <w:textAlignment w:val="baseline"/>
              <w:rPr>
                <w:rFonts w:ascii="Tw Cen MT" w:hAnsi="Tw Cen MT" w:eastAsia="Times New Roman" w:cs="Segoe UI"/>
                <w:sz w:val="23"/>
                <w:szCs w:val="23"/>
              </w:rPr>
            </w:pPr>
          </w:p>
        </w:tc>
      </w:tr>
      <w:tr w:rsidRPr="00A777ED" w:rsidR="000E6070" w:rsidTr="393C140D" w14:paraId="2F2A60CF" w14:textId="77777777">
        <w:tc>
          <w:tcPr>
            <w:tcW w:w="2695" w:type="dxa"/>
            <w:tcMar/>
          </w:tcPr>
          <w:p w:rsidRPr="00A777ED" w:rsidR="000E6070" w:rsidP="393C140D" w:rsidRDefault="000E6070" w14:paraId="5DB46B23" w14:textId="68D6A6B4" w14:noSpellErr="1">
            <w:pPr>
              <w:textAlignment w:val="baseline"/>
              <w:rPr>
                <w:rFonts w:ascii="Tw Cen MT" w:hAnsi="Tw Cen MT" w:eastAsia="Times New Roman" w:cs="Segoe UI"/>
                <w:sz w:val="23"/>
                <w:szCs w:val="23"/>
              </w:rPr>
            </w:pPr>
            <w:r w:rsidRPr="393C140D" w:rsidR="000E6070">
              <w:rPr>
                <w:rFonts w:ascii="Tw Cen MT" w:hAnsi="Tw Cen MT" w:eastAsia="Times New Roman" w:cs="Segoe UI"/>
                <w:sz w:val="23"/>
                <w:szCs w:val="23"/>
              </w:rPr>
              <w:t>Second quarterly report</w:t>
            </w:r>
          </w:p>
        </w:tc>
        <w:tc>
          <w:tcPr>
            <w:tcW w:w="2160" w:type="dxa"/>
            <w:tcMar/>
          </w:tcPr>
          <w:p w:rsidRPr="00A777ED" w:rsidR="000E6070" w:rsidP="393C140D" w:rsidRDefault="000E6070" w14:paraId="6D7F0710" w14:textId="69C18D88" w14:noSpellErr="1">
            <w:pPr>
              <w:textAlignment w:val="baseline"/>
              <w:rPr>
                <w:rFonts w:ascii="Tw Cen MT" w:hAnsi="Tw Cen MT" w:eastAsia="Times New Roman" w:cs="Segoe UI"/>
                <w:sz w:val="23"/>
                <w:szCs w:val="23"/>
              </w:rPr>
            </w:pPr>
            <w:r w:rsidRPr="393C140D" w:rsidR="000E6070">
              <w:rPr>
                <w:rFonts w:ascii="Tw Cen MT" w:hAnsi="Tw Cen MT" w:eastAsia="Times New Roman" w:cs="Segoe UI"/>
                <w:sz w:val="23"/>
                <w:szCs w:val="23"/>
              </w:rPr>
              <w:t>Sept – Dec 2022</w:t>
            </w:r>
          </w:p>
        </w:tc>
        <w:tc>
          <w:tcPr>
            <w:tcW w:w="5755" w:type="dxa"/>
            <w:tcMar/>
          </w:tcPr>
          <w:p w:rsidRPr="00F71831" w:rsidR="00F71831" w:rsidP="00F71831" w:rsidRDefault="00F71831" w14:paraId="0A5814A5" w14:textId="44AB545B">
            <w:pPr>
              <w:pStyle w:val="Default"/>
              <w:rPr>
                <w:rFonts w:ascii="Tw Cen MT" w:hAnsi="Tw Cen MT" w:eastAsia="Times New Roman" w:cs="Segoe UI"/>
                <w:color w:val="auto"/>
                <w:sz w:val="23"/>
                <w:szCs w:val="23"/>
                <w14:ligatures w14:val="none"/>
              </w:rPr>
            </w:pPr>
            <w:r w:rsidRPr="00F71831">
              <w:rPr>
                <w:rFonts w:ascii="Tw Cen MT" w:hAnsi="Tw Cen MT" w:eastAsia="Times New Roman" w:cs="Segoe UI"/>
                <w:color w:val="auto"/>
                <w:sz w:val="23"/>
                <w:szCs w:val="23"/>
                <w14:ligatures w14:val="none"/>
              </w:rPr>
              <w:t>SYRCL staff have begun identifying private land parcels at potential mile marker sites and determining what type of outreach may</w:t>
            </w:r>
            <w:r>
              <w:rPr>
                <w:rFonts w:ascii="Tw Cen MT" w:hAnsi="Tw Cen MT" w:eastAsia="Times New Roman" w:cs="Segoe UI"/>
                <w:color w:val="auto"/>
                <w:sz w:val="23"/>
                <w:szCs w:val="23"/>
                <w14:ligatures w14:val="none"/>
              </w:rPr>
              <w:t xml:space="preserve"> </w:t>
            </w:r>
            <w:r w:rsidRPr="00F71831">
              <w:rPr>
                <w:rFonts w:ascii="Tw Cen MT" w:hAnsi="Tw Cen MT" w:eastAsia="Times New Roman" w:cs="Segoe UI"/>
                <w:color w:val="auto"/>
                <w:sz w:val="23"/>
                <w:szCs w:val="23"/>
                <w14:ligatures w14:val="none"/>
              </w:rPr>
              <w:t xml:space="preserve">be needed. </w:t>
            </w:r>
          </w:p>
          <w:p w:rsidRPr="00A777ED" w:rsidR="000E6070" w:rsidP="00A777ED" w:rsidRDefault="000E6070" w14:paraId="3D3ED97D" w14:textId="77777777" w14:noSpellErr="1">
            <w:pPr>
              <w:pStyle w:val="Default"/>
              <w:rPr>
                <w:rFonts w:ascii="Tw Cen MT" w:hAnsi="Tw Cen MT" w:eastAsia="Times New Roman" w:cs="Segoe UI"/>
                <w:color w:val="auto"/>
                <w:sz w:val="23"/>
                <w:szCs w:val="23"/>
                <w14:ligatures w14:val="none"/>
              </w:rPr>
            </w:pPr>
          </w:p>
        </w:tc>
      </w:tr>
    </w:tbl>
    <w:p w:rsidRPr="0061111E" w:rsidR="00A777ED" w:rsidP="1A74E5EA" w:rsidRDefault="00A777ED" w14:paraId="6CA5AC94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highlight w:val="yellow"/>
        </w:rPr>
      </w:pP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36F71C8A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A777ED">
        <w:rPr>
          <w:rFonts w:eastAsia="Times New Roman" w:asciiTheme="minorHAnsi" w:hAnsiTheme="minorHAnsi"/>
          <w:caps w:val="0"/>
          <w:color w:val="auto"/>
          <w:sz w:val="23"/>
          <w:szCs w:val="23"/>
        </w:rPr>
        <w:t>Erika Seward, Sr. Administrative Analyst 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2E1A69" w:rsidR="005914C8" w:rsidP="0077576C" w:rsidRDefault="002E1A69" w14:paraId="13E5DF4D" w14:textId="168F2E7E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2E1A69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2E1A69" w:rsidR="005914C8" w:rsidP="0077576C" w:rsidRDefault="002E1A69" w14:paraId="03A1AA80" w14:textId="65E30754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2E1A69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000000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2B9B02B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2E1A69" w:rsidR="005914C8" w:rsidP="0077576C" w:rsidRDefault="002E1A69" w14:paraId="28C9ECA3" w14:textId="168F2E7E">
                            <w:pPr>
                              <w:rPr>
                                <w:highlight w:val="yellow"/>
                              </w:rPr>
                            </w:pPr>
                            <w:r w:rsidRPr="002E1A69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2E1A69" w:rsidR="005914C8" w:rsidP="0077576C" w:rsidRDefault="002E1A69" w14:paraId="05E66662" w14:textId="65E30754">
                            <w:pPr>
                              <w:rPr>
                                <w:highlight w:val="yellow"/>
                              </w:rPr>
                            </w:pPr>
                            <w:r w:rsidRPr="002E1A69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000000" w14:paraId="4BAA55CE" w14:textId="7FE6E0BC">
                            <w:sdt>
                              <w:sdtPr>
                                <w:id w:val="147309664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502081479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52EC" w:rsidRDefault="00E652EC" w14:paraId="5E3FEC09" w14:textId="77777777">
      <w:pPr>
        <w:spacing w:after="0" w:line="240" w:lineRule="auto"/>
      </w:pPr>
      <w:r>
        <w:separator/>
      </w:r>
    </w:p>
  </w:endnote>
  <w:endnote w:type="continuationSeparator" w:id="0">
    <w:p w:rsidR="00E652EC" w:rsidRDefault="00E652EC" w14:paraId="52C4597C" w14:textId="77777777">
      <w:pPr>
        <w:spacing w:after="0" w:line="240" w:lineRule="auto"/>
      </w:pPr>
      <w:r>
        <w:continuationSeparator/>
      </w:r>
    </w:p>
  </w:endnote>
  <w:endnote w:type="continuationNotice" w:id="1">
    <w:p w:rsidR="00E652EC" w:rsidRDefault="00E652EC" w14:paraId="7C44E5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panose1 w:val="00000000000000000000"/>
    <w:charset w:val="80"/>
    <w:family w:val="swiss"/>
    <w:notTrueType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52EC" w:rsidRDefault="00E652EC" w14:paraId="71F078ED" w14:textId="77777777">
      <w:pPr>
        <w:spacing w:after="0" w:line="240" w:lineRule="auto"/>
      </w:pPr>
      <w:r>
        <w:separator/>
      </w:r>
    </w:p>
  </w:footnote>
  <w:footnote w:type="continuationSeparator" w:id="0">
    <w:p w:rsidR="00E652EC" w:rsidRDefault="00E652EC" w14:paraId="33B3FECB" w14:textId="77777777">
      <w:pPr>
        <w:spacing w:after="0" w:line="240" w:lineRule="auto"/>
      </w:pPr>
      <w:r>
        <w:continuationSeparator/>
      </w:r>
    </w:p>
  </w:footnote>
  <w:footnote w:type="continuationNotice" w:id="1">
    <w:p w:rsidR="00E652EC" w:rsidRDefault="00E652EC" w14:paraId="6430DCC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54886331">
    <w:abstractNumId w:val="9"/>
  </w:num>
  <w:num w:numId="2" w16cid:durableId="243533889">
    <w:abstractNumId w:val="13"/>
  </w:num>
  <w:num w:numId="3" w16cid:durableId="1711414100">
    <w:abstractNumId w:val="7"/>
  </w:num>
  <w:num w:numId="4" w16cid:durableId="386146331">
    <w:abstractNumId w:val="7"/>
  </w:num>
  <w:num w:numId="5" w16cid:durableId="1693990874">
    <w:abstractNumId w:val="6"/>
  </w:num>
  <w:num w:numId="6" w16cid:durableId="1483086106">
    <w:abstractNumId w:val="6"/>
  </w:num>
  <w:num w:numId="7" w16cid:durableId="160434230">
    <w:abstractNumId w:val="5"/>
  </w:num>
  <w:num w:numId="8" w16cid:durableId="158350688">
    <w:abstractNumId w:val="5"/>
  </w:num>
  <w:num w:numId="9" w16cid:durableId="320743247">
    <w:abstractNumId w:val="4"/>
  </w:num>
  <w:num w:numId="10" w16cid:durableId="704335315">
    <w:abstractNumId w:val="4"/>
  </w:num>
  <w:num w:numId="11" w16cid:durableId="37165582">
    <w:abstractNumId w:val="12"/>
  </w:num>
  <w:num w:numId="12" w16cid:durableId="1976064614">
    <w:abstractNumId w:val="13"/>
  </w:num>
  <w:num w:numId="13" w16cid:durableId="604506715">
    <w:abstractNumId w:val="7"/>
  </w:num>
  <w:num w:numId="14" w16cid:durableId="1324550513">
    <w:abstractNumId w:val="6"/>
  </w:num>
  <w:num w:numId="15" w16cid:durableId="57096563">
    <w:abstractNumId w:val="5"/>
  </w:num>
  <w:num w:numId="16" w16cid:durableId="1808817232">
    <w:abstractNumId w:val="4"/>
  </w:num>
  <w:num w:numId="17" w16cid:durableId="1875924032">
    <w:abstractNumId w:val="12"/>
  </w:num>
  <w:num w:numId="18" w16cid:durableId="1595016156">
    <w:abstractNumId w:val="13"/>
  </w:num>
  <w:num w:numId="19" w16cid:durableId="660813478">
    <w:abstractNumId w:val="7"/>
  </w:num>
  <w:num w:numId="20" w16cid:durableId="547764675">
    <w:abstractNumId w:val="6"/>
  </w:num>
  <w:num w:numId="21" w16cid:durableId="16808026">
    <w:abstractNumId w:val="5"/>
  </w:num>
  <w:num w:numId="22" w16cid:durableId="346249689">
    <w:abstractNumId w:val="4"/>
  </w:num>
  <w:num w:numId="23" w16cid:durableId="391734197">
    <w:abstractNumId w:val="12"/>
  </w:num>
  <w:num w:numId="24" w16cid:durableId="1065688103">
    <w:abstractNumId w:val="8"/>
  </w:num>
  <w:num w:numId="25" w16cid:durableId="1713335813">
    <w:abstractNumId w:val="3"/>
  </w:num>
  <w:num w:numId="26" w16cid:durableId="593518366">
    <w:abstractNumId w:val="2"/>
  </w:num>
  <w:num w:numId="27" w16cid:durableId="1166282102">
    <w:abstractNumId w:val="1"/>
  </w:num>
  <w:num w:numId="28" w16cid:durableId="475536219">
    <w:abstractNumId w:val="0"/>
  </w:num>
  <w:num w:numId="29" w16cid:durableId="118955562">
    <w:abstractNumId w:val="15"/>
  </w:num>
  <w:num w:numId="30" w16cid:durableId="1399481164">
    <w:abstractNumId w:val="16"/>
  </w:num>
  <w:num w:numId="31" w16cid:durableId="1680113349">
    <w:abstractNumId w:val="17"/>
  </w:num>
  <w:num w:numId="32" w16cid:durableId="47802156">
    <w:abstractNumId w:val="11"/>
  </w:num>
  <w:num w:numId="33" w16cid:durableId="1609042622">
    <w:abstractNumId w:val="14"/>
  </w:num>
  <w:num w:numId="34" w16cid:durableId="58676951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000"/>
    <w:rsid w:val="000006A2"/>
    <w:rsid w:val="00002717"/>
    <w:rsid w:val="000042EA"/>
    <w:rsid w:val="000217CB"/>
    <w:rsid w:val="0003050A"/>
    <w:rsid w:val="000339AD"/>
    <w:rsid w:val="00052A4A"/>
    <w:rsid w:val="0005341A"/>
    <w:rsid w:val="00067337"/>
    <w:rsid w:val="00085E9D"/>
    <w:rsid w:val="000B5BFE"/>
    <w:rsid w:val="000B7C7A"/>
    <w:rsid w:val="000E6070"/>
    <w:rsid w:val="001048ED"/>
    <w:rsid w:val="00106B79"/>
    <w:rsid w:val="001133F7"/>
    <w:rsid w:val="00123D15"/>
    <w:rsid w:val="00124D2D"/>
    <w:rsid w:val="00124F71"/>
    <w:rsid w:val="00130553"/>
    <w:rsid w:val="00132205"/>
    <w:rsid w:val="00162272"/>
    <w:rsid w:val="00163727"/>
    <w:rsid w:val="00166883"/>
    <w:rsid w:val="00177883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1F5CD5"/>
    <w:rsid w:val="0020295A"/>
    <w:rsid w:val="00225627"/>
    <w:rsid w:val="00234556"/>
    <w:rsid w:val="00240AF9"/>
    <w:rsid w:val="00254193"/>
    <w:rsid w:val="00270DCF"/>
    <w:rsid w:val="002934B5"/>
    <w:rsid w:val="002A4ADF"/>
    <w:rsid w:val="002A5143"/>
    <w:rsid w:val="002B1EB4"/>
    <w:rsid w:val="002B2685"/>
    <w:rsid w:val="002D3102"/>
    <w:rsid w:val="002D4927"/>
    <w:rsid w:val="002E1A69"/>
    <w:rsid w:val="002E1CBF"/>
    <w:rsid w:val="002E7C0A"/>
    <w:rsid w:val="00312051"/>
    <w:rsid w:val="00321A07"/>
    <w:rsid w:val="00332A04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7409B"/>
    <w:rsid w:val="0049775F"/>
    <w:rsid w:val="004A6FAE"/>
    <w:rsid w:val="004C40E7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BDC"/>
    <w:rsid w:val="00677DD2"/>
    <w:rsid w:val="00677FF4"/>
    <w:rsid w:val="00692D3B"/>
    <w:rsid w:val="006B2F10"/>
    <w:rsid w:val="006B6761"/>
    <w:rsid w:val="006C60CB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51CA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D7F75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736C8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4F66"/>
    <w:rsid w:val="009158D8"/>
    <w:rsid w:val="009213CD"/>
    <w:rsid w:val="00937A33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1EF4"/>
    <w:rsid w:val="009D1FEA"/>
    <w:rsid w:val="009D314A"/>
    <w:rsid w:val="009D591B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777ED"/>
    <w:rsid w:val="00AA7D38"/>
    <w:rsid w:val="00AB4EAE"/>
    <w:rsid w:val="00AC1460"/>
    <w:rsid w:val="00AD72D7"/>
    <w:rsid w:val="00AF698F"/>
    <w:rsid w:val="00B04EDC"/>
    <w:rsid w:val="00B2109A"/>
    <w:rsid w:val="00B21D5B"/>
    <w:rsid w:val="00B426FC"/>
    <w:rsid w:val="00B86610"/>
    <w:rsid w:val="00BA612C"/>
    <w:rsid w:val="00BB0617"/>
    <w:rsid w:val="00BC0A22"/>
    <w:rsid w:val="00BF42DC"/>
    <w:rsid w:val="00BF6FF8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7C2B"/>
    <w:rsid w:val="00CB3F34"/>
    <w:rsid w:val="00CC11A2"/>
    <w:rsid w:val="00CC6412"/>
    <w:rsid w:val="00CC7EF0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4032E"/>
    <w:rsid w:val="00D450E5"/>
    <w:rsid w:val="00D4773D"/>
    <w:rsid w:val="00D51118"/>
    <w:rsid w:val="00D52385"/>
    <w:rsid w:val="00D62024"/>
    <w:rsid w:val="00D628F0"/>
    <w:rsid w:val="00D8071D"/>
    <w:rsid w:val="00D960EC"/>
    <w:rsid w:val="00DC305C"/>
    <w:rsid w:val="00DD419E"/>
    <w:rsid w:val="00DD4E87"/>
    <w:rsid w:val="00DE4411"/>
    <w:rsid w:val="00DF599B"/>
    <w:rsid w:val="00E04568"/>
    <w:rsid w:val="00E26A65"/>
    <w:rsid w:val="00E44E60"/>
    <w:rsid w:val="00E469BA"/>
    <w:rsid w:val="00E648BD"/>
    <w:rsid w:val="00E652EC"/>
    <w:rsid w:val="00E66FDA"/>
    <w:rsid w:val="00E8506E"/>
    <w:rsid w:val="00E90D9F"/>
    <w:rsid w:val="00E959BE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64D0C"/>
    <w:rsid w:val="00F71831"/>
    <w:rsid w:val="00F72229"/>
    <w:rsid w:val="00F7293B"/>
    <w:rsid w:val="00F81719"/>
    <w:rsid w:val="00F91D9E"/>
    <w:rsid w:val="00FA1F7D"/>
    <w:rsid w:val="00FB3D73"/>
    <w:rsid w:val="00FC0C9B"/>
    <w:rsid w:val="00FD6B14"/>
    <w:rsid w:val="00FF7384"/>
    <w:rsid w:val="04B9F50B"/>
    <w:rsid w:val="1A74E5EA"/>
    <w:rsid w:val="252ADFC8"/>
    <w:rsid w:val="27DDA848"/>
    <w:rsid w:val="291CEF5F"/>
    <w:rsid w:val="29ABEE1D"/>
    <w:rsid w:val="2FDDC574"/>
    <w:rsid w:val="305A3721"/>
    <w:rsid w:val="331E0865"/>
    <w:rsid w:val="34225186"/>
    <w:rsid w:val="393C140D"/>
    <w:rsid w:val="3C689057"/>
    <w:rsid w:val="3E0CFBCB"/>
    <w:rsid w:val="41401C01"/>
    <w:rsid w:val="4459818C"/>
    <w:rsid w:val="518D40B3"/>
    <w:rsid w:val="597CF8B4"/>
    <w:rsid w:val="59FC5A5B"/>
    <w:rsid w:val="6850867F"/>
    <w:rsid w:val="6DA438D2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6E951AE4-96CE-4047-ABCB-4E4E7D1A18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  <w:style w:type="paragraph" w:styleId="Default" w:customStyle="1">
    <w:name w:val="Default"/>
    <w:rsid w:val="00A777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panose1 w:val="00000000000000000000"/>
    <w:charset w:val="80"/>
    <w:family w:val="swiss"/>
    <w:notTrueType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66F39"/>
    <w:rsid w:val="00111E25"/>
    <w:rsid w:val="003529DC"/>
    <w:rsid w:val="00437D39"/>
    <w:rsid w:val="00562302"/>
    <w:rsid w:val="00577D83"/>
    <w:rsid w:val="0065704F"/>
    <w:rsid w:val="00787BDE"/>
    <w:rsid w:val="00926AE4"/>
    <w:rsid w:val="009638A6"/>
    <w:rsid w:val="009A51A9"/>
    <w:rsid w:val="00BC4FC6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3680E-A1F2-4FA2-93E8-FB9B64E7C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4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
south yuba citizens league 
yuba River Trail MileMArkers and Safety Signage</dc:subject>
  <dc:creator/>
  <keywords/>
  <lastModifiedBy>Erika Seward</lastModifiedBy>
  <revision>2</revision>
  <dcterms:created xsi:type="dcterms:W3CDTF">2023-07-12T00:21:00.0000000Z</dcterms:created>
  <dcterms:modified xsi:type="dcterms:W3CDTF">2023-07-12T00:39:51.2897329Z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